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944A0" w14:textId="77777777" w:rsidR="00395245" w:rsidRPr="00FD34D0" w:rsidRDefault="00395245">
      <w:pPr>
        <w:rPr>
          <w:rFonts w:cstheme="minorHAnsi"/>
        </w:rPr>
      </w:pPr>
    </w:p>
    <w:p w14:paraId="25DA7EAD" w14:textId="77777777" w:rsidR="00395245" w:rsidRPr="00FD34D0" w:rsidRDefault="00395245">
      <w:pPr>
        <w:rPr>
          <w:rFonts w:cstheme="minorHAnsi"/>
        </w:rPr>
      </w:pPr>
    </w:p>
    <w:p w14:paraId="73DED045" w14:textId="77777777" w:rsidR="00395245" w:rsidRPr="00FD34D0" w:rsidRDefault="00395245">
      <w:pPr>
        <w:jc w:val="center"/>
        <w:rPr>
          <w:rFonts w:cstheme="minorHAnsi"/>
          <w:b/>
          <w:bCs/>
          <w:sz w:val="28"/>
          <w:szCs w:val="28"/>
          <w:lang w:val="en-GB"/>
        </w:rPr>
      </w:pPr>
    </w:p>
    <w:p w14:paraId="45E8EC37" w14:textId="77777777" w:rsidR="00395245" w:rsidRPr="00FD34D0" w:rsidRDefault="00395245">
      <w:pPr>
        <w:rPr>
          <w:rFonts w:cstheme="minorHAnsi"/>
          <w:b/>
          <w:bCs/>
          <w:lang w:val="en-GB"/>
        </w:rPr>
      </w:pPr>
    </w:p>
    <w:tbl>
      <w:tblPr>
        <w:tblStyle w:val="TableGrid"/>
        <w:tblW w:w="8331" w:type="dxa"/>
        <w:jc w:val="center"/>
        <w:tblLook w:val="04A0" w:firstRow="1" w:lastRow="0" w:firstColumn="1" w:lastColumn="0" w:noHBand="0" w:noVBand="1"/>
      </w:tblPr>
      <w:tblGrid>
        <w:gridCol w:w="1151"/>
        <w:gridCol w:w="3452"/>
        <w:gridCol w:w="3728"/>
      </w:tblGrid>
      <w:tr w:rsidR="00BC7EB1" w:rsidRPr="00FD34D0" w14:paraId="06B4E0B8" w14:textId="4053EAB1" w:rsidTr="001F6FF2">
        <w:trPr>
          <w:trHeight w:val="705"/>
          <w:jc w:val="center"/>
        </w:trPr>
        <w:tc>
          <w:tcPr>
            <w:tcW w:w="1151" w:type="dxa"/>
            <w:vAlign w:val="center"/>
          </w:tcPr>
          <w:p w14:paraId="13BACB48" w14:textId="6009C8EF" w:rsidR="00BC7EB1" w:rsidRPr="00FD34D0" w:rsidRDefault="00FD34D0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1F6F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S</w:t>
            </w:r>
            <w:r w:rsidR="00BC7EB1" w:rsidRPr="001F6FF2">
              <w:rPr>
                <w:rFonts w:cstheme="minorHAnsi"/>
                <w:b/>
                <w:bCs/>
                <w:sz w:val="24"/>
                <w:szCs w:val="24"/>
                <w:lang w:val="en-GB"/>
              </w:rPr>
              <w:t>ession number</w:t>
            </w:r>
          </w:p>
        </w:tc>
        <w:tc>
          <w:tcPr>
            <w:tcW w:w="3452" w:type="dxa"/>
            <w:vAlign w:val="center"/>
          </w:tcPr>
          <w:p w14:paraId="103D54B7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color w:val="FF33CC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color w:val="FF33CC"/>
                <w:sz w:val="28"/>
                <w:szCs w:val="28"/>
                <w:lang w:val="en-GB"/>
              </w:rPr>
              <w:t>March 2024 group</w:t>
            </w:r>
          </w:p>
          <w:p w14:paraId="678619DC" w14:textId="75666CE9" w:rsidR="00FD34D0" w:rsidRPr="00FD34D0" w:rsidRDefault="00FD34D0" w:rsidP="00FD34D0">
            <w:pPr>
              <w:spacing w:line="276" w:lineRule="auto"/>
              <w:jc w:val="center"/>
              <w:rPr>
                <w:rFonts w:cstheme="minorHAnsi"/>
                <w:color w:val="FF33CC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color w:val="FF33CC"/>
                <w:sz w:val="28"/>
                <w:szCs w:val="28"/>
                <w:lang w:val="en-GB"/>
              </w:rPr>
              <w:t>(M2024.1)</w:t>
            </w:r>
          </w:p>
        </w:tc>
        <w:tc>
          <w:tcPr>
            <w:tcW w:w="3728" w:type="dxa"/>
            <w:vAlign w:val="center"/>
          </w:tcPr>
          <w:p w14:paraId="704116CE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color w:val="FFC000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color w:val="FFC000"/>
                <w:sz w:val="28"/>
                <w:szCs w:val="28"/>
                <w:lang w:val="en-GB"/>
              </w:rPr>
              <w:t>September 2024 group</w:t>
            </w:r>
          </w:p>
          <w:p w14:paraId="6E5F5087" w14:textId="2EF6E233" w:rsidR="00FD34D0" w:rsidRPr="00FD34D0" w:rsidRDefault="00FD34D0" w:rsidP="00FD34D0">
            <w:pPr>
              <w:spacing w:line="276" w:lineRule="auto"/>
              <w:jc w:val="center"/>
              <w:rPr>
                <w:rFonts w:cstheme="minorHAnsi"/>
                <w:color w:val="FF33CC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color w:val="FFC000"/>
                <w:sz w:val="28"/>
                <w:szCs w:val="28"/>
                <w:lang w:val="en-GB"/>
              </w:rPr>
              <w:t>(S2024.1)</w:t>
            </w:r>
          </w:p>
        </w:tc>
      </w:tr>
      <w:tr w:rsidR="00BC7EB1" w:rsidRPr="00FD34D0" w14:paraId="7874F4FD" w14:textId="59A14F24" w:rsidTr="00AE25E0">
        <w:trPr>
          <w:trHeight w:val="670"/>
          <w:jc w:val="center"/>
        </w:trPr>
        <w:tc>
          <w:tcPr>
            <w:tcW w:w="1151" w:type="dxa"/>
            <w:vAlign w:val="center"/>
          </w:tcPr>
          <w:p w14:paraId="641DA38C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b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3452" w:type="dxa"/>
            <w:vAlign w:val="center"/>
          </w:tcPr>
          <w:p w14:paraId="388DAD43" w14:textId="1389CBF2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21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st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23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rd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Mar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ch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24</w:t>
            </w:r>
          </w:p>
        </w:tc>
        <w:tc>
          <w:tcPr>
            <w:tcW w:w="3728" w:type="dxa"/>
            <w:vAlign w:val="center"/>
          </w:tcPr>
          <w:p w14:paraId="1C65FAE9" w14:textId="3A847193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26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28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Sept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ember 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24</w:t>
            </w:r>
          </w:p>
        </w:tc>
      </w:tr>
      <w:tr w:rsidR="00BC7EB1" w:rsidRPr="00FD34D0" w14:paraId="24E708D5" w14:textId="0F578687" w:rsidTr="00AE25E0">
        <w:trPr>
          <w:trHeight w:val="685"/>
          <w:jc w:val="center"/>
        </w:trPr>
        <w:tc>
          <w:tcPr>
            <w:tcW w:w="1151" w:type="dxa"/>
            <w:vAlign w:val="center"/>
          </w:tcPr>
          <w:p w14:paraId="39E77B62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3452" w:type="dxa"/>
            <w:vAlign w:val="center"/>
          </w:tcPr>
          <w:p w14:paraId="6924570C" w14:textId="40069DE8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27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28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Apr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il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24</w:t>
            </w:r>
          </w:p>
        </w:tc>
        <w:tc>
          <w:tcPr>
            <w:tcW w:w="3728" w:type="dxa"/>
            <w:vAlign w:val="center"/>
          </w:tcPr>
          <w:p w14:paraId="2BD0A044" w14:textId="39D217E2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2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nd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3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rd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Nov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ember 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24</w:t>
            </w:r>
          </w:p>
        </w:tc>
      </w:tr>
      <w:tr w:rsidR="00BC7EB1" w:rsidRPr="00FD34D0" w14:paraId="5C7410F9" w14:textId="7DA12585" w:rsidTr="00AE25E0">
        <w:trPr>
          <w:trHeight w:val="592"/>
          <w:jc w:val="center"/>
        </w:trPr>
        <w:tc>
          <w:tcPr>
            <w:tcW w:w="1151" w:type="dxa"/>
            <w:vAlign w:val="center"/>
          </w:tcPr>
          <w:p w14:paraId="4E4A8EC2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b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3452" w:type="dxa"/>
            <w:vAlign w:val="center"/>
          </w:tcPr>
          <w:p w14:paraId="6A858864" w14:textId="5A732860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25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26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May 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24</w:t>
            </w:r>
          </w:p>
        </w:tc>
        <w:tc>
          <w:tcPr>
            <w:tcW w:w="3728" w:type="dxa"/>
            <w:vAlign w:val="center"/>
          </w:tcPr>
          <w:p w14:paraId="2A2950D6" w14:textId="4AD991ED" w:rsidR="00BC7EB1" w:rsidRPr="00FD34D0" w:rsidRDefault="00BC7EB1" w:rsidP="00AE25E0">
            <w:pPr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30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Nov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ember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– 1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st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Dec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ember 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24</w:t>
            </w:r>
          </w:p>
        </w:tc>
      </w:tr>
      <w:tr w:rsidR="00BC7EB1" w:rsidRPr="00FD34D0" w14:paraId="5956F715" w14:textId="0E0EDC6A" w:rsidTr="00AE25E0">
        <w:trPr>
          <w:trHeight w:val="670"/>
          <w:jc w:val="center"/>
        </w:trPr>
        <w:tc>
          <w:tcPr>
            <w:tcW w:w="1151" w:type="dxa"/>
            <w:vAlign w:val="center"/>
          </w:tcPr>
          <w:p w14:paraId="6BBC0C47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3452" w:type="dxa"/>
            <w:vAlign w:val="center"/>
          </w:tcPr>
          <w:p w14:paraId="48AF0CB6" w14:textId="5B11B3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6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7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Jul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y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24</w:t>
            </w:r>
          </w:p>
        </w:tc>
        <w:tc>
          <w:tcPr>
            <w:tcW w:w="3728" w:type="dxa"/>
            <w:vAlign w:val="center"/>
          </w:tcPr>
          <w:p w14:paraId="6B2A8A99" w14:textId="09FD6C6E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11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12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Jan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uary 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25</w:t>
            </w:r>
          </w:p>
        </w:tc>
      </w:tr>
      <w:tr w:rsidR="00BC7EB1" w:rsidRPr="00FD34D0" w14:paraId="6E410190" w14:textId="5A140358" w:rsidTr="00AE25E0">
        <w:trPr>
          <w:trHeight w:val="685"/>
          <w:jc w:val="center"/>
        </w:trPr>
        <w:tc>
          <w:tcPr>
            <w:tcW w:w="1151" w:type="dxa"/>
            <w:vAlign w:val="center"/>
          </w:tcPr>
          <w:p w14:paraId="7851D750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b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3452" w:type="dxa"/>
            <w:vAlign w:val="center"/>
          </w:tcPr>
          <w:p w14:paraId="30184741" w14:textId="7DB1797E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9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11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Aug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ust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24</w:t>
            </w:r>
          </w:p>
        </w:tc>
        <w:tc>
          <w:tcPr>
            <w:tcW w:w="3728" w:type="dxa"/>
            <w:vAlign w:val="center"/>
          </w:tcPr>
          <w:p w14:paraId="4CD1393C" w14:textId="7AC967C1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14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16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Feb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ruary 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25</w:t>
            </w:r>
          </w:p>
        </w:tc>
      </w:tr>
      <w:tr w:rsidR="00BC7EB1" w:rsidRPr="00FD34D0" w14:paraId="0C9774B2" w14:textId="118D8CB7" w:rsidTr="00AE25E0">
        <w:trPr>
          <w:trHeight w:val="670"/>
          <w:jc w:val="center"/>
        </w:trPr>
        <w:tc>
          <w:tcPr>
            <w:tcW w:w="1151" w:type="dxa"/>
            <w:vAlign w:val="center"/>
          </w:tcPr>
          <w:p w14:paraId="4EE5EF0B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b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3452" w:type="dxa"/>
            <w:vAlign w:val="center"/>
          </w:tcPr>
          <w:p w14:paraId="7177B901" w14:textId="1E795324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7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8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Sept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ember 2024</w:t>
            </w:r>
          </w:p>
        </w:tc>
        <w:tc>
          <w:tcPr>
            <w:tcW w:w="3728" w:type="dxa"/>
            <w:vAlign w:val="center"/>
          </w:tcPr>
          <w:p w14:paraId="7E5BFAC1" w14:textId="066E4D88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22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nd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23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rd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Mar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ch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25</w:t>
            </w:r>
          </w:p>
        </w:tc>
      </w:tr>
      <w:tr w:rsidR="00BC7EB1" w:rsidRPr="00FD34D0" w14:paraId="34DC1209" w14:textId="29AFB9BF" w:rsidTr="00AE25E0">
        <w:trPr>
          <w:trHeight w:val="685"/>
          <w:jc w:val="center"/>
        </w:trPr>
        <w:tc>
          <w:tcPr>
            <w:tcW w:w="1151" w:type="dxa"/>
            <w:vAlign w:val="center"/>
          </w:tcPr>
          <w:p w14:paraId="29648B09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b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3452" w:type="dxa"/>
            <w:vAlign w:val="center"/>
          </w:tcPr>
          <w:p w14:paraId="635F2437" w14:textId="0CF91A52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12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-13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Oct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ober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24</w:t>
            </w:r>
          </w:p>
        </w:tc>
        <w:tc>
          <w:tcPr>
            <w:tcW w:w="3728" w:type="dxa"/>
            <w:vAlign w:val="center"/>
          </w:tcPr>
          <w:p w14:paraId="5575A323" w14:textId="12C4AE2B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26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27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Apr 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25</w:t>
            </w:r>
          </w:p>
        </w:tc>
      </w:tr>
      <w:tr w:rsidR="00BC7EB1" w:rsidRPr="00FD34D0" w14:paraId="25624104" w14:textId="1D004BE3" w:rsidTr="00AE25E0">
        <w:trPr>
          <w:trHeight w:val="670"/>
          <w:jc w:val="center"/>
        </w:trPr>
        <w:tc>
          <w:tcPr>
            <w:tcW w:w="1151" w:type="dxa"/>
            <w:vAlign w:val="center"/>
          </w:tcPr>
          <w:p w14:paraId="79ACC5CC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b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3452" w:type="dxa"/>
            <w:vAlign w:val="center"/>
          </w:tcPr>
          <w:p w14:paraId="35416989" w14:textId="28AB1C6B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8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10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Nov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ember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2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02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4</w:t>
            </w:r>
          </w:p>
        </w:tc>
        <w:tc>
          <w:tcPr>
            <w:tcW w:w="3728" w:type="dxa"/>
            <w:vAlign w:val="center"/>
          </w:tcPr>
          <w:p w14:paraId="2F6BF299" w14:textId="0059D66E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30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May – 1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st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Jun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e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25</w:t>
            </w:r>
          </w:p>
        </w:tc>
      </w:tr>
      <w:tr w:rsidR="00BC7EB1" w:rsidRPr="00FD34D0" w14:paraId="1CA252C8" w14:textId="5B4694B9" w:rsidTr="00AE25E0">
        <w:trPr>
          <w:trHeight w:val="685"/>
          <w:jc w:val="center"/>
        </w:trPr>
        <w:tc>
          <w:tcPr>
            <w:tcW w:w="1151" w:type="dxa"/>
            <w:vAlign w:val="center"/>
          </w:tcPr>
          <w:p w14:paraId="45650A5F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b/>
                <w:bCs/>
                <w:sz w:val="28"/>
                <w:szCs w:val="28"/>
                <w:lang w:val="en-GB"/>
              </w:rPr>
              <w:t>9</w:t>
            </w:r>
          </w:p>
        </w:tc>
        <w:tc>
          <w:tcPr>
            <w:tcW w:w="3452" w:type="dxa"/>
            <w:vAlign w:val="center"/>
          </w:tcPr>
          <w:p w14:paraId="5BE147F9" w14:textId="5FEFFF10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14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15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Dec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ember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20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24</w:t>
            </w:r>
          </w:p>
        </w:tc>
        <w:tc>
          <w:tcPr>
            <w:tcW w:w="3728" w:type="dxa"/>
            <w:vAlign w:val="center"/>
          </w:tcPr>
          <w:p w14:paraId="3DC45F70" w14:textId="4286F3E2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28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–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29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Jun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e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2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02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</w:tr>
      <w:tr w:rsidR="00BC7EB1" w:rsidRPr="00FD34D0" w14:paraId="1FC8B7BE" w14:textId="318E2A8C" w:rsidTr="00AE25E0">
        <w:trPr>
          <w:trHeight w:val="670"/>
          <w:jc w:val="center"/>
        </w:trPr>
        <w:tc>
          <w:tcPr>
            <w:tcW w:w="1151" w:type="dxa"/>
            <w:vAlign w:val="center"/>
          </w:tcPr>
          <w:p w14:paraId="1A4E78D5" w14:textId="77777777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b/>
                <w:bCs/>
                <w:sz w:val="28"/>
                <w:szCs w:val="28"/>
                <w:lang w:val="en-GB"/>
              </w:rPr>
              <w:t>10</w:t>
            </w:r>
          </w:p>
        </w:tc>
        <w:tc>
          <w:tcPr>
            <w:tcW w:w="3452" w:type="dxa"/>
            <w:vAlign w:val="center"/>
          </w:tcPr>
          <w:p w14:paraId="5EB940AF" w14:textId="1B835016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25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Jan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uary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2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02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  <w:tc>
          <w:tcPr>
            <w:tcW w:w="3728" w:type="dxa"/>
            <w:vAlign w:val="center"/>
          </w:tcPr>
          <w:p w14:paraId="3603150D" w14:textId="713ADE2F" w:rsidR="00BC7EB1" w:rsidRPr="00FD34D0" w:rsidRDefault="00BC7EB1" w:rsidP="00FD34D0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 w:rsidRPr="00FD34D0">
              <w:rPr>
                <w:rFonts w:cstheme="minorHAnsi"/>
                <w:sz w:val="28"/>
                <w:szCs w:val="28"/>
                <w:lang w:val="en-GB"/>
              </w:rPr>
              <w:t>26</w:t>
            </w:r>
            <w:r w:rsidR="00FD34D0" w:rsidRPr="00FD34D0">
              <w:rPr>
                <w:rFonts w:cstheme="minorHAnsi"/>
                <w:sz w:val="28"/>
                <w:szCs w:val="28"/>
                <w:vertAlign w:val="superscript"/>
                <w:lang w:val="en-GB"/>
              </w:rPr>
              <w:t>th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Jul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y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 xml:space="preserve"> 2</w:t>
            </w:r>
            <w:r w:rsidR="00FD34D0">
              <w:rPr>
                <w:rFonts w:cstheme="minorHAnsi"/>
                <w:sz w:val="28"/>
                <w:szCs w:val="28"/>
                <w:lang w:val="en-GB"/>
              </w:rPr>
              <w:t>02</w:t>
            </w:r>
            <w:r w:rsidRPr="00FD34D0">
              <w:rPr>
                <w:rFonts w:cstheme="minorHAnsi"/>
                <w:sz w:val="28"/>
                <w:szCs w:val="28"/>
                <w:lang w:val="en-GB"/>
              </w:rPr>
              <w:t>5</w:t>
            </w:r>
          </w:p>
        </w:tc>
      </w:tr>
    </w:tbl>
    <w:p w14:paraId="723DB31C" w14:textId="77777777" w:rsidR="00395245" w:rsidRPr="00FD34D0" w:rsidRDefault="00395245">
      <w:pPr>
        <w:rPr>
          <w:rFonts w:cstheme="minorHAnsi"/>
          <w:lang w:val="en-GB"/>
        </w:rPr>
      </w:pPr>
    </w:p>
    <w:p w14:paraId="440D3720" w14:textId="77777777" w:rsidR="00395245" w:rsidRPr="00FD34D0" w:rsidRDefault="00395245">
      <w:pPr>
        <w:rPr>
          <w:rFonts w:cstheme="minorHAnsi"/>
          <w:lang w:val="en-GB"/>
        </w:rPr>
      </w:pPr>
    </w:p>
    <w:sectPr w:rsidR="00395245" w:rsidRPr="00FD34D0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2DB37A" w14:textId="77777777" w:rsidR="00444647" w:rsidRDefault="00444647">
      <w:r>
        <w:separator/>
      </w:r>
    </w:p>
  </w:endnote>
  <w:endnote w:type="continuationSeparator" w:id="0">
    <w:p w14:paraId="185151D1" w14:textId="77777777" w:rsidR="00444647" w:rsidRDefault="004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6CAAB" w14:textId="77777777" w:rsidR="00444647" w:rsidRDefault="00444647">
      <w:r>
        <w:separator/>
      </w:r>
    </w:p>
  </w:footnote>
  <w:footnote w:type="continuationSeparator" w:id="0">
    <w:p w14:paraId="5820DDA6" w14:textId="77777777" w:rsidR="00444647" w:rsidRDefault="0044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F4817" w14:textId="61E90208" w:rsidR="00395245" w:rsidRDefault="007A4ECE" w:rsidP="007A4ECE">
    <w:pPr>
      <w:jc w:val="right"/>
    </w:pPr>
    <w:r>
      <w:rPr>
        <w:noProof/>
        <w:color w:val="A6A6A6" w:themeColor="background1" w:themeShade="A6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7F22EC1" wp14:editId="19799EF9">
          <wp:simplePos x="0" y="0"/>
          <wp:positionH relativeFrom="margin">
            <wp:posOffset>-153837</wp:posOffset>
          </wp:positionH>
          <wp:positionV relativeFrom="paragraph">
            <wp:posOffset>-252670</wp:posOffset>
          </wp:positionV>
          <wp:extent cx="1779270" cy="626110"/>
          <wp:effectExtent l="0" t="0" r="11430" b="2540"/>
          <wp:wrapTight wrapText="bothSides">
            <wp:wrapPolygon edited="0">
              <wp:start x="0" y="0"/>
              <wp:lineTo x="0" y="21030"/>
              <wp:lineTo x="21276" y="21030"/>
              <wp:lineTo x="21276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6BDB" w:rsidRPr="00FD34D0">
      <w:rPr>
        <w:rFonts w:cstheme="minorHAnsi"/>
        <w:color w:val="C00000"/>
        <w:sz w:val="28"/>
        <w:szCs w:val="28"/>
        <w:lang w:val="en-GB"/>
      </w:rPr>
      <w:t>Course Dates 2024</w:t>
    </w:r>
    <w:r w:rsidR="00A66BDB">
      <w:rPr>
        <w:rFonts w:cstheme="minorHAnsi"/>
        <w:color w:val="C00000"/>
        <w:sz w:val="28"/>
        <w:szCs w:val="28"/>
        <w:lang w:val="en-GB"/>
      </w:rPr>
      <w:t xml:space="preserve"> - 20</w:t>
    </w:r>
    <w:r w:rsidR="00A66BDB" w:rsidRPr="00FD34D0">
      <w:rPr>
        <w:rFonts w:cstheme="minorHAnsi"/>
        <w:color w:val="C00000"/>
        <w:sz w:val="28"/>
        <w:szCs w:val="28"/>
        <w:lang w:val="en-GB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856E5B"/>
    <w:rsid w:val="000F6FF7"/>
    <w:rsid w:val="001F6FF2"/>
    <w:rsid w:val="003444C4"/>
    <w:rsid w:val="00395245"/>
    <w:rsid w:val="00444647"/>
    <w:rsid w:val="004553B0"/>
    <w:rsid w:val="005972AA"/>
    <w:rsid w:val="00695BF9"/>
    <w:rsid w:val="0075553C"/>
    <w:rsid w:val="007A4ECE"/>
    <w:rsid w:val="00833086"/>
    <w:rsid w:val="009266B0"/>
    <w:rsid w:val="009A4EAF"/>
    <w:rsid w:val="00A66BDB"/>
    <w:rsid w:val="00AE25E0"/>
    <w:rsid w:val="00BC7EB1"/>
    <w:rsid w:val="00D56DDE"/>
    <w:rsid w:val="00EA6109"/>
    <w:rsid w:val="00EF0404"/>
    <w:rsid w:val="00FD34D0"/>
    <w:rsid w:val="08856E5B"/>
    <w:rsid w:val="1831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E3D9C"/>
  <w15:docId w15:val="{6CFB1FF6-3258-4233-BD8C-DF981591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Lowe</dc:creator>
  <cp:lastModifiedBy>Jen Wade</cp:lastModifiedBy>
  <cp:revision>5</cp:revision>
  <dcterms:created xsi:type="dcterms:W3CDTF">2024-02-20T18:08:00Z</dcterms:created>
  <dcterms:modified xsi:type="dcterms:W3CDTF">2024-02-20T18:11:00Z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8AC9431B91A442E8B50674D5C0C25B2A</vt:lpwstr>
  </property>
</Properties>
</file>